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2F3F15" w:rsidRPr="00E5122D" w:rsidTr="000B55BB">
        <w:tc>
          <w:tcPr>
            <w:tcW w:w="8721" w:type="dxa"/>
            <w:shd w:val="clear" w:color="auto" w:fill="E6E6E6"/>
          </w:tcPr>
          <w:p w:rsidR="002F3F15" w:rsidRPr="00E5122D" w:rsidRDefault="002F3F15" w:rsidP="000B55BB">
            <w:pPr>
              <w:keepNext/>
              <w:spacing w:before="20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bookmarkStart w:id="0" w:name="_Ref489969393"/>
            <w:bookmarkStart w:id="1" w:name="_Toc27395084"/>
            <w:bookmarkStart w:id="2" w:name="_Toc52190694"/>
            <w:bookmarkStart w:id="3" w:name="_Toc27395083"/>
            <w:bookmarkStart w:id="4" w:name="_Toc52190693"/>
            <w:bookmarkStart w:id="5" w:name="_Toc150851400"/>
            <w:bookmarkStart w:id="6" w:name="_Toc371584354"/>
            <w:bookmarkStart w:id="7" w:name="_Toc373873211"/>
            <w:bookmarkStart w:id="8" w:name="_Toc80862272"/>
            <w:bookmarkStart w:id="9" w:name="_GoBack"/>
            <w:bookmarkEnd w:id="9"/>
            <w:r>
              <w:rPr>
                <w:rFonts w:ascii="Arial" w:eastAsia="Calibri" w:hAnsi="Arial" w:cs="Arial"/>
                <w:bCs/>
              </w:rPr>
              <w:t xml:space="preserve">Bijlage C      </w:t>
            </w:r>
            <w:r w:rsidRPr="00E5122D">
              <w:rPr>
                <w:rFonts w:ascii="Arial" w:eastAsia="Calibri" w:hAnsi="Arial" w:cs="Arial"/>
                <w:bCs/>
              </w:rPr>
              <w:t>Referentieverklaring</w:t>
            </w:r>
            <w:bookmarkEnd w:id="6"/>
            <w:bookmarkEnd w:id="7"/>
            <w:bookmarkEnd w:id="8"/>
          </w:p>
        </w:tc>
      </w:tr>
    </w:tbl>
    <w:p w:rsidR="002F3F15" w:rsidRPr="00E5122D" w:rsidRDefault="002F3F15" w:rsidP="002F3F1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2F3F15" w:rsidRPr="00E5122D" w:rsidTr="000B55BB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:rsidR="002F3F15" w:rsidRPr="001C6580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Referentie</w:t>
            </w:r>
          </w:p>
        </w:tc>
      </w:tr>
      <w:tr w:rsidR="002F3F15" w:rsidRPr="00E5122D" w:rsidTr="000B55BB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2F3F15" w:rsidRPr="00250276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nl-NL"/>
              </w:rPr>
            </w:pPr>
            <w:r w:rsidRPr="00BB2484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>(</w:t>
            </w:r>
            <w:r w:rsidRPr="00BB2484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nl-NL"/>
              </w:rPr>
              <w:t>Kruis aan op welke kerncompetentie deze referent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nl-NL"/>
              </w:rPr>
              <w:t>ieverklaring van toepassing is;</w:t>
            </w:r>
            <w:r w:rsidRPr="00BB2484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 xml:space="preserve"> zie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 xml:space="preserve">paragraaf </w:t>
            </w:r>
            <w:r w:rsidRPr="003052C9">
              <w:rPr>
                <w:rFonts w:ascii="Arial" w:eastAsia="Times New Roman" w:hAnsi="Arial" w:cs="Arial"/>
                <w:i/>
                <w:sz w:val="20"/>
                <w:szCs w:val="20"/>
                <w:lang w:eastAsia="nl-NL"/>
              </w:rPr>
              <w:t xml:space="preserve"> 3.2.3.). </w:t>
            </w:r>
            <w:r w:rsidRPr="0025027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nl-NL"/>
              </w:rPr>
              <w:t>Vul dit document meerdere malen in, indien nodig.</w:t>
            </w:r>
          </w:p>
          <w:p w:rsidR="002F3F15" w:rsidRPr="00937BE7" w:rsidRDefault="002F3F15" w:rsidP="000B55BB">
            <w:pPr>
              <w:spacing w:after="0" w:line="240" w:lineRule="auto"/>
              <w:ind w:left="1800"/>
              <w:rPr>
                <w:rFonts w:ascii="Arial" w:eastAsia="Times New Roman" w:hAnsi="Arial" w:cs="Arial"/>
                <w:lang w:eastAsia="nl-NL"/>
              </w:rPr>
            </w:pPr>
          </w:p>
          <w:p w:rsidR="002F3F15" w:rsidRPr="00937BE7" w:rsidRDefault="002F3F15" w:rsidP="002F3F15">
            <w:pPr>
              <w:pStyle w:val="Lijstalinea"/>
              <w:numPr>
                <w:ilvl w:val="0"/>
                <w:numId w:val="2"/>
              </w:numPr>
              <w:rPr>
                <w:rFonts w:eastAsia="Times New Roman"/>
                <w:lang w:eastAsia="nl-NL"/>
              </w:rPr>
            </w:pPr>
            <w:r w:rsidRPr="00937BE7">
              <w:rPr>
                <w:rFonts w:eastAsia="Times New Roman"/>
                <w:lang w:eastAsia="nl-NL"/>
              </w:rPr>
              <w:t xml:space="preserve">Kerncompetentie 1: Ervaring met de inzet </w:t>
            </w:r>
            <w:r w:rsidRPr="00D63226">
              <w:rPr>
                <w:rFonts w:eastAsia="Times New Roman"/>
                <w:lang w:eastAsia="nl-NL"/>
              </w:rPr>
              <w:t xml:space="preserve">van </w:t>
            </w:r>
            <w:r>
              <w:rPr>
                <w:rFonts w:eastAsia="Times New Roman"/>
                <w:lang w:eastAsia="nl-NL"/>
              </w:rPr>
              <w:t xml:space="preserve"> Nautisch</w:t>
            </w:r>
            <w:r w:rsidRPr="00D63226">
              <w:rPr>
                <w:rFonts w:eastAsia="Times New Roman"/>
                <w:lang w:eastAsia="nl-NL"/>
              </w:rPr>
              <w:t xml:space="preserve"> personeel</w:t>
            </w:r>
            <w:r w:rsidRPr="00937BE7">
              <w:rPr>
                <w:rFonts w:eastAsia="Times New Roman"/>
                <w:lang w:eastAsia="nl-NL"/>
              </w:rPr>
              <w:t>, zoals bedoeld in Bijlage E.1</w:t>
            </w:r>
          </w:p>
          <w:p w:rsidR="002F3F15" w:rsidRPr="00937BE7" w:rsidRDefault="002F3F15" w:rsidP="002F3F15">
            <w:pPr>
              <w:pStyle w:val="Lijstalinea"/>
              <w:numPr>
                <w:ilvl w:val="0"/>
                <w:numId w:val="2"/>
              </w:numPr>
              <w:rPr>
                <w:rFonts w:eastAsia="Times New Roman"/>
                <w:lang w:eastAsia="nl-NL"/>
              </w:rPr>
            </w:pPr>
            <w:r w:rsidRPr="00937BE7">
              <w:rPr>
                <w:rFonts w:eastAsia="Times New Roman"/>
                <w:lang w:eastAsia="nl-NL"/>
              </w:rPr>
              <w:t xml:space="preserve">Kerncompetentie 2: Ervaring met de inzet </w:t>
            </w:r>
            <w:proofErr w:type="spellStart"/>
            <w:r w:rsidRPr="00937BE7">
              <w:rPr>
                <w:rFonts w:eastAsia="Times New Roman"/>
                <w:lang w:eastAsia="nl-NL"/>
              </w:rPr>
              <w:t>van</w:t>
            </w:r>
            <w:r>
              <w:rPr>
                <w:rFonts w:eastAsia="Times New Roman"/>
                <w:lang w:eastAsia="nl-NL"/>
              </w:rPr>
              <w:t>Technisch</w:t>
            </w:r>
            <w:proofErr w:type="spellEnd"/>
            <w:r w:rsidRPr="00937BE7">
              <w:rPr>
                <w:rFonts w:eastAsia="Times New Roman"/>
                <w:lang w:eastAsia="nl-NL"/>
              </w:rPr>
              <w:t xml:space="preserve"> personeel, zoals bedoeld in Bijlage E.2</w:t>
            </w:r>
          </w:p>
          <w:p w:rsidR="002F3F15" w:rsidRPr="00937BE7" w:rsidRDefault="002F3F15" w:rsidP="002F3F15">
            <w:pPr>
              <w:pStyle w:val="Lijstalinea"/>
              <w:numPr>
                <w:ilvl w:val="0"/>
                <w:numId w:val="2"/>
              </w:numPr>
              <w:rPr>
                <w:rFonts w:eastAsia="Times New Roman"/>
                <w:lang w:eastAsia="nl-NL"/>
              </w:rPr>
            </w:pPr>
            <w:r w:rsidRPr="00937BE7">
              <w:rPr>
                <w:rFonts w:eastAsia="Times New Roman"/>
                <w:lang w:eastAsia="nl-NL"/>
              </w:rPr>
              <w:t>Kerncompetentie 3: Ervaring met de coördinatie van groot technisch onderhoud zoals bedoeld in par. 1.3 ad b)</w:t>
            </w:r>
          </w:p>
          <w:p w:rsidR="002F3F15" w:rsidRPr="001C6580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Gegevens Referent</w:t>
            </w:r>
          </w:p>
        </w:tc>
      </w:tr>
      <w:tr w:rsidR="002F3F15" w:rsidRPr="00E5122D" w:rsidTr="000B55BB">
        <w:trPr>
          <w:cantSplit/>
          <w:trHeight w:val="271"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color w:val="FFFFFF"/>
                <w:lang w:eastAsia="nl-NL"/>
              </w:rPr>
            </w:pPr>
            <w:r w:rsidRPr="001C6580">
              <w:rPr>
                <w:rFonts w:ascii="Arial" w:eastAsia="Times New Roman" w:hAnsi="Arial" w:cs="Arial"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color w:val="FFFFFF"/>
                <w:lang w:eastAsia="nl-NL"/>
              </w:rPr>
            </w:pPr>
            <w:r w:rsidRPr="001C6580">
              <w:rPr>
                <w:rFonts w:ascii="Arial" w:eastAsia="Times New Roman" w:hAnsi="Arial" w:cs="Arial"/>
                <w:color w:val="FFFFFF"/>
                <w:lang w:eastAsia="nl-NL"/>
              </w:rPr>
              <w:t>Algemene Informatie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2F3F15" w:rsidRPr="00E5122D" w:rsidTr="000B55BB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Omvang opdracht + aantallen</w:t>
            </w:r>
          </w:p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napToGrid w:val="0"/>
                <w:sz w:val="18"/>
                <w:szCs w:val="18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  <w:t>Aantallen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color w:val="FFFFFF"/>
                <w:lang w:eastAsia="nl-NL"/>
              </w:rPr>
            </w:pPr>
            <w:r w:rsidRPr="001C6580">
              <w:rPr>
                <w:rFonts w:ascii="Arial" w:eastAsia="Times New Roman" w:hAnsi="Arial" w:cs="Arial"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color w:val="FFFFFF"/>
                <w:lang w:eastAsia="nl-NL"/>
              </w:rPr>
            </w:pPr>
            <w:r w:rsidRPr="001C6580">
              <w:rPr>
                <w:rFonts w:ascii="Arial" w:eastAsia="Times New Roman" w:hAnsi="Arial" w:cs="Arial"/>
                <w:color w:val="FFFFFF"/>
                <w:lang w:eastAsia="nl-NL"/>
              </w:rPr>
              <w:t>Omschrijving project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korte beschrijving (maximaal ½ A4)</w:t>
            </w:r>
          </w:p>
        </w:tc>
      </w:tr>
      <w:tr w:rsidR="002F3F15" w:rsidRPr="00E5122D" w:rsidTr="000B55BB">
        <w:trPr>
          <w:cantSplit/>
        </w:trPr>
        <w:tc>
          <w:tcPr>
            <w:tcW w:w="279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1C6580">
              <w:rPr>
                <w:rFonts w:ascii="Arial" w:eastAsia="Times New Roman" w:hAnsi="Arial" w:cs="Arial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2F3F15" w:rsidRPr="001C6580" w:rsidRDefault="002F3F15" w:rsidP="000B55BB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1C6580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:rsidR="002F3F15" w:rsidRPr="00E5122D" w:rsidRDefault="002F3F15" w:rsidP="002F3F15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r>
        <w:rPr>
          <w:rFonts w:ascii="Arial" w:eastAsia="Times New Roman" w:hAnsi="Arial" w:cs="Arial"/>
          <w:i/>
          <w:lang w:eastAsia="nl-NL"/>
        </w:rPr>
        <w:t>De Gemeente</w:t>
      </w:r>
      <w:r w:rsidRPr="00E5122D">
        <w:rPr>
          <w:rFonts w:ascii="Arial" w:eastAsia="Times New Roman" w:hAnsi="Arial" w:cs="Arial"/>
          <w:i/>
          <w:lang w:eastAsia="nl-NL"/>
        </w:rPr>
        <w:t xml:space="preserve"> behoudt zich het recht voor om de referenties te controleren.</w:t>
      </w:r>
    </w:p>
    <w:p w:rsidR="002F3F15" w:rsidRPr="00E5122D" w:rsidRDefault="002F3F15" w:rsidP="002F3F1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2F3F15" w:rsidRPr="00E5122D" w:rsidRDefault="002F3F15" w:rsidP="002F3F1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2F3F15" w:rsidRPr="00E5122D" w:rsidRDefault="002F3F15" w:rsidP="002F3F15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88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103"/>
      </w:tblGrid>
      <w:tr w:rsidR="002F3F15" w:rsidRPr="00E5122D" w:rsidTr="000B55BB">
        <w:tc>
          <w:tcPr>
            <w:tcW w:w="3719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5103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2F3F15" w:rsidRPr="00E5122D" w:rsidTr="000B55BB">
        <w:tc>
          <w:tcPr>
            <w:tcW w:w="3719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5103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2F3F15" w:rsidRPr="00E5122D" w:rsidTr="000B55BB">
        <w:tc>
          <w:tcPr>
            <w:tcW w:w="3719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5103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2F3F15" w:rsidRPr="00E5122D" w:rsidTr="000B55BB">
        <w:trPr>
          <w:trHeight w:val="555"/>
        </w:trPr>
        <w:tc>
          <w:tcPr>
            <w:tcW w:w="3719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5103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2F3F15" w:rsidRPr="00E5122D" w:rsidTr="000B55BB">
        <w:tc>
          <w:tcPr>
            <w:tcW w:w="3719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5103" w:type="dxa"/>
          </w:tcPr>
          <w:p w:rsidR="002F3F15" w:rsidRPr="00E5122D" w:rsidRDefault="002F3F15" w:rsidP="000B55BB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2F3F15" w:rsidRDefault="002F3F15" w:rsidP="002F3F15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2F3F15" w:rsidRDefault="002F3F15" w:rsidP="002F3F15">
      <w:pPr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br w:type="page"/>
      </w:r>
    </w:p>
    <w:p w:rsidR="002F3F15" w:rsidRPr="00E5122D" w:rsidRDefault="002F3F15" w:rsidP="002F3F15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</w:p>
    <w:bookmarkEnd w:id="0"/>
    <w:bookmarkEnd w:id="1"/>
    <w:bookmarkEnd w:id="2"/>
    <w:bookmarkEnd w:id="3"/>
    <w:bookmarkEnd w:id="4"/>
    <w:bookmarkEnd w:id="5"/>
    <w:sectPr w:rsidR="002F3F15" w:rsidRPr="00E512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9E21E1"/>
    <w:multiLevelType w:val="hybridMultilevel"/>
    <w:tmpl w:val="D662046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A56CBF"/>
    <w:multiLevelType w:val="hybridMultilevel"/>
    <w:tmpl w:val="66182A7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F15"/>
    <w:rsid w:val="00225A3F"/>
    <w:rsid w:val="002F3F15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DC26A-A99F-444E-B130-0BDD3450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F3F15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2F3F15"/>
    <w:pPr>
      <w:spacing w:after="0" w:line="240" w:lineRule="auto"/>
      <w:ind w:left="708"/>
    </w:pPr>
    <w:rPr>
      <w:rFonts w:ascii="Arial" w:eastAsia="Calibri" w:hAnsi="Arial" w:cs="Aria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2F3F15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1</cp:revision>
  <dcterms:created xsi:type="dcterms:W3CDTF">2021-09-02T09:39:00Z</dcterms:created>
  <dcterms:modified xsi:type="dcterms:W3CDTF">2021-09-02T09:41:00Z</dcterms:modified>
</cp:coreProperties>
</file>